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3040" w14:textId="03BF90A4" w:rsidR="00540B75" w:rsidRDefault="00583EA4">
      <w:r>
        <w:t>Chair Notes</w:t>
      </w:r>
      <w:r w:rsidR="002A5970">
        <w:t xml:space="preserve"> for </w:t>
      </w:r>
      <w:r w:rsidR="008648DC">
        <w:t>Dec</w:t>
      </w:r>
      <w:r w:rsidR="00B33BFD">
        <w:t>ember</w:t>
      </w:r>
      <w:r w:rsidR="0040192E">
        <w:t xml:space="preserve"> 1</w:t>
      </w:r>
      <w:r w:rsidR="00B33BFD">
        <w:t>5</w:t>
      </w:r>
      <w:r w:rsidR="002A5970">
        <w:t>, 2022:</w:t>
      </w:r>
    </w:p>
    <w:p w14:paraId="0DF24608" w14:textId="1F4F1E72" w:rsidR="000A18CE" w:rsidRDefault="000A18CE">
      <w:r>
        <w:t xml:space="preserve">For II </w:t>
      </w:r>
      <w:r w:rsidR="00027EAB">
        <w:t>d</w:t>
      </w:r>
      <w:r>
        <w:t>.</w:t>
      </w:r>
      <w:r w:rsidR="002D52BE">
        <w:t xml:space="preserve"> (misc. correspondence)</w:t>
      </w:r>
    </w:p>
    <w:p w14:paraId="73E3AC50" w14:textId="6ABB75F5" w:rsidR="00A97C9E" w:rsidRDefault="00A815E3" w:rsidP="004277BB">
      <w:pPr>
        <w:pStyle w:val="ListParagraph"/>
        <w:numPr>
          <w:ilvl w:val="2"/>
          <w:numId w:val="9"/>
        </w:numPr>
      </w:pPr>
      <w:r w:rsidRPr="00A815E3">
        <w:t xml:space="preserve">(ACRPC) issued </w:t>
      </w:r>
      <w:r>
        <w:t>a</w:t>
      </w:r>
      <w:r w:rsidRPr="00A815E3">
        <w:t xml:space="preserve"> request for proposals for projects that improve water quality in the Otter Creek, Lewis Creek, and Little Otter Creek watersheds. </w:t>
      </w:r>
      <w:r>
        <w:t>A</w:t>
      </w:r>
      <w:r w:rsidRPr="00A815E3">
        <w:t>pproximately $1 million in funding is available</w:t>
      </w:r>
    </w:p>
    <w:p w14:paraId="5EED99D3" w14:textId="4BC95E64" w:rsidR="00A815E3" w:rsidRDefault="00A815E3" w:rsidP="004277BB">
      <w:pPr>
        <w:pStyle w:val="ListParagraph"/>
        <w:numPr>
          <w:ilvl w:val="2"/>
          <w:numId w:val="9"/>
        </w:numPr>
      </w:pPr>
      <w:r>
        <w:t xml:space="preserve">Andrew </w:t>
      </w:r>
      <w:proofErr w:type="spellStart"/>
      <w:r>
        <w:t>L’Roe</w:t>
      </w:r>
      <w:proofErr w:type="spellEnd"/>
      <w:r>
        <w:t xml:space="preserve"> inquired about the potential use of a Middlebury College student to assist in collecting data for the By-Law Modernization work.  Including Adam (ACRPC) in the discussion he indicated that ACRPC was developing data.  Use of the individual would not include physical/onsite survey or evaluation.  It was felt that our work was not a good fit.</w:t>
      </w:r>
    </w:p>
    <w:p w14:paraId="2182B6F7" w14:textId="6014C299" w:rsidR="00A815E3" w:rsidRDefault="00A815E3" w:rsidP="004277BB">
      <w:pPr>
        <w:pStyle w:val="ListParagraph"/>
        <w:numPr>
          <w:ilvl w:val="2"/>
          <w:numId w:val="9"/>
        </w:numPr>
      </w:pPr>
      <w:r>
        <w:t>Received a request for support on a pre-school project working on a CRR grant application.  I clarified that it is requesting Regional Planning support and referred her to ACRPC.</w:t>
      </w:r>
    </w:p>
    <w:p w14:paraId="177A53DB" w14:textId="4585C883" w:rsidR="00A815E3" w:rsidRDefault="00A815E3" w:rsidP="004277BB">
      <w:pPr>
        <w:pStyle w:val="ListParagraph"/>
        <w:numPr>
          <w:ilvl w:val="2"/>
          <w:numId w:val="9"/>
        </w:numPr>
      </w:pPr>
      <w:r>
        <w:t>Received a request for an annual report by the Planning Commission for the Town Report by the Town Clerk.  Submission is due 12/28.  I will draft the report and send for review separately.</w:t>
      </w:r>
    </w:p>
    <w:p w14:paraId="1732521E" w14:textId="4F456DE4" w:rsidR="004277BB" w:rsidRDefault="003B429F" w:rsidP="00A815E3">
      <w:pPr>
        <w:pStyle w:val="ListParagraph"/>
        <w:numPr>
          <w:ilvl w:val="2"/>
          <w:numId w:val="9"/>
        </w:numPr>
      </w:pPr>
      <w:r>
        <w:t xml:space="preserve">The </w:t>
      </w:r>
      <w:r w:rsidRPr="006F69BC">
        <w:t xml:space="preserve">diversity, </w:t>
      </w:r>
      <w:proofErr w:type="gramStart"/>
      <w:r w:rsidRPr="006F69BC">
        <w:t>equity</w:t>
      </w:r>
      <w:proofErr w:type="gramEnd"/>
      <w:r w:rsidRPr="006F69BC">
        <w:t xml:space="preserve"> and inclusion </w:t>
      </w:r>
      <w:r>
        <w:t>(DEI)</w:t>
      </w:r>
      <w:r w:rsidR="00A97C9E">
        <w:t xml:space="preserve"> training and beta testing with Porter Knight is rescheduled for the February meeting</w:t>
      </w:r>
      <w:r w:rsidR="00A815E3">
        <w:t>.</w:t>
      </w:r>
    </w:p>
    <w:p w14:paraId="25B333C8" w14:textId="66D63DFF" w:rsidR="00A97C9E" w:rsidRDefault="00A97C9E" w:rsidP="00CC718B">
      <w:pPr>
        <w:pStyle w:val="ListParagraph"/>
        <w:ind w:left="0"/>
      </w:pPr>
    </w:p>
    <w:p w14:paraId="44153E45" w14:textId="7E02C6B6" w:rsidR="00A97C9E" w:rsidRDefault="00A97C9E" w:rsidP="00CC718B">
      <w:pPr>
        <w:pStyle w:val="ListParagraph"/>
        <w:ind w:left="0"/>
      </w:pPr>
    </w:p>
    <w:p w14:paraId="4B8E38AA" w14:textId="2A20B809" w:rsidR="00A97C9E" w:rsidRDefault="00A97C9E" w:rsidP="00CC718B">
      <w:pPr>
        <w:pStyle w:val="ListParagraph"/>
        <w:ind w:left="0"/>
      </w:pPr>
    </w:p>
    <w:p w14:paraId="444108C9" w14:textId="77777777" w:rsidR="00A97C9E" w:rsidRDefault="00A97C9E" w:rsidP="00CC718B">
      <w:pPr>
        <w:pStyle w:val="ListParagraph"/>
        <w:ind w:left="0"/>
      </w:pPr>
    </w:p>
    <w:p w14:paraId="3D65463B" w14:textId="77777777" w:rsidR="003B429F" w:rsidRDefault="003B429F" w:rsidP="00CC718B">
      <w:pPr>
        <w:pStyle w:val="ListParagraph"/>
        <w:ind w:left="0"/>
      </w:pPr>
    </w:p>
    <w:p w14:paraId="5ACE29B9" w14:textId="576E4BF8" w:rsidR="00CC718B" w:rsidRDefault="00CC718B" w:rsidP="00CC718B">
      <w:pPr>
        <w:pStyle w:val="ListParagraph"/>
        <w:ind w:left="0"/>
      </w:pPr>
      <w:r>
        <w:t>Parking Lot:</w:t>
      </w:r>
    </w:p>
    <w:p w14:paraId="7DB7FBD5" w14:textId="3F567C8C" w:rsidR="00336150" w:rsidRDefault="00336150" w:rsidP="00CC718B">
      <w:pPr>
        <w:pStyle w:val="ListParagraph"/>
        <w:ind w:left="0"/>
      </w:pPr>
      <w:r>
        <w:tab/>
      </w:r>
      <w:r w:rsidRPr="00336150">
        <w:t>Ad-hoc research/evaluation of other Town regs and efforts</w:t>
      </w:r>
      <w:r>
        <w:t xml:space="preserve"> for By-Law Grant work</w:t>
      </w:r>
      <w:r w:rsidRPr="00336150">
        <w:t>.</w:t>
      </w:r>
    </w:p>
    <w:p w14:paraId="170B8062" w14:textId="1DFF24C5" w:rsidR="002D52BE" w:rsidRDefault="002D52BE" w:rsidP="00CC718B">
      <w:pPr>
        <w:pStyle w:val="ListParagraph"/>
      </w:pPr>
      <w:r>
        <w:t>Intern for Fall Semester</w:t>
      </w:r>
    </w:p>
    <w:p w14:paraId="6D429B63" w14:textId="5CADEA89" w:rsidR="00CC718B" w:rsidRDefault="00CC718B" w:rsidP="00CC718B">
      <w:pPr>
        <w:pStyle w:val="ListParagraph"/>
      </w:pPr>
      <w:r>
        <w:t>“Soft Values” polling</w:t>
      </w:r>
    </w:p>
    <w:p w14:paraId="2C1DCBA7" w14:textId="50860655" w:rsidR="00CC718B" w:rsidRDefault="00CC718B" w:rsidP="00CC718B">
      <w:pPr>
        <w:pStyle w:val="ListParagraph"/>
      </w:pPr>
      <w:r>
        <w:t>Community Engagement</w:t>
      </w:r>
      <w:r w:rsidR="005D4366">
        <w:t xml:space="preserve"> for By-Law Zoning Activity</w:t>
      </w:r>
    </w:p>
    <w:sectPr w:rsidR="00CC7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7A3F"/>
    <w:multiLevelType w:val="hybridMultilevel"/>
    <w:tmpl w:val="1328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4D3"/>
    <w:multiLevelType w:val="hybridMultilevel"/>
    <w:tmpl w:val="483C8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779C0"/>
    <w:multiLevelType w:val="hybridMultilevel"/>
    <w:tmpl w:val="583C7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27AC9"/>
    <w:multiLevelType w:val="hybridMultilevel"/>
    <w:tmpl w:val="277C4DF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8150B62"/>
    <w:multiLevelType w:val="hybridMultilevel"/>
    <w:tmpl w:val="A55A1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31543"/>
    <w:multiLevelType w:val="hybridMultilevel"/>
    <w:tmpl w:val="3ADA2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808C7"/>
    <w:multiLevelType w:val="hybridMultilevel"/>
    <w:tmpl w:val="EEE674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D3D378A"/>
    <w:multiLevelType w:val="hybridMultilevel"/>
    <w:tmpl w:val="00FAC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96628"/>
    <w:multiLevelType w:val="hybridMultilevel"/>
    <w:tmpl w:val="BC7EB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E4D53"/>
    <w:multiLevelType w:val="hybridMultilevel"/>
    <w:tmpl w:val="7DC8F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675186">
    <w:abstractNumId w:val="1"/>
  </w:num>
  <w:num w:numId="2" w16cid:durableId="451051229">
    <w:abstractNumId w:val="7"/>
  </w:num>
  <w:num w:numId="3" w16cid:durableId="415371869">
    <w:abstractNumId w:val="0"/>
  </w:num>
  <w:num w:numId="4" w16cid:durableId="616718057">
    <w:abstractNumId w:val="3"/>
  </w:num>
  <w:num w:numId="5" w16cid:durableId="250820900">
    <w:abstractNumId w:val="8"/>
  </w:num>
  <w:num w:numId="6" w16cid:durableId="1122113247">
    <w:abstractNumId w:val="9"/>
  </w:num>
  <w:num w:numId="7" w16cid:durableId="1342661377">
    <w:abstractNumId w:val="6"/>
  </w:num>
  <w:num w:numId="8" w16cid:durableId="1960213043">
    <w:abstractNumId w:val="5"/>
  </w:num>
  <w:num w:numId="9" w16cid:durableId="1297367946">
    <w:abstractNumId w:val="4"/>
  </w:num>
  <w:num w:numId="10" w16cid:durableId="6635821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EA4"/>
    <w:rsid w:val="00027EAB"/>
    <w:rsid w:val="000961EA"/>
    <w:rsid w:val="000A18CE"/>
    <w:rsid w:val="000A7EC0"/>
    <w:rsid w:val="000F0A58"/>
    <w:rsid w:val="00115D44"/>
    <w:rsid w:val="00164169"/>
    <w:rsid w:val="002378B3"/>
    <w:rsid w:val="00290F95"/>
    <w:rsid w:val="002A5970"/>
    <w:rsid w:val="002D52BE"/>
    <w:rsid w:val="002D5BC7"/>
    <w:rsid w:val="00336150"/>
    <w:rsid w:val="00337D8F"/>
    <w:rsid w:val="00350439"/>
    <w:rsid w:val="003574B6"/>
    <w:rsid w:val="003B429F"/>
    <w:rsid w:val="0040192E"/>
    <w:rsid w:val="00402AE5"/>
    <w:rsid w:val="004277BB"/>
    <w:rsid w:val="004322D4"/>
    <w:rsid w:val="004A201C"/>
    <w:rsid w:val="004C47F1"/>
    <w:rsid w:val="004D4B54"/>
    <w:rsid w:val="004E2C48"/>
    <w:rsid w:val="00540B75"/>
    <w:rsid w:val="00554EB5"/>
    <w:rsid w:val="00583EA4"/>
    <w:rsid w:val="00587CA9"/>
    <w:rsid w:val="005D4366"/>
    <w:rsid w:val="00677670"/>
    <w:rsid w:val="006A3C67"/>
    <w:rsid w:val="006F69BC"/>
    <w:rsid w:val="007070C4"/>
    <w:rsid w:val="00772E5C"/>
    <w:rsid w:val="007811FD"/>
    <w:rsid w:val="0078310D"/>
    <w:rsid w:val="007A1247"/>
    <w:rsid w:val="007A79E5"/>
    <w:rsid w:val="007B3332"/>
    <w:rsid w:val="007C6420"/>
    <w:rsid w:val="00804BA7"/>
    <w:rsid w:val="00813A1B"/>
    <w:rsid w:val="00841802"/>
    <w:rsid w:val="008648DC"/>
    <w:rsid w:val="00885E28"/>
    <w:rsid w:val="008C712D"/>
    <w:rsid w:val="008E09E2"/>
    <w:rsid w:val="008E7A33"/>
    <w:rsid w:val="008F7486"/>
    <w:rsid w:val="00A815E3"/>
    <w:rsid w:val="00A97C9E"/>
    <w:rsid w:val="00B33BFD"/>
    <w:rsid w:val="00B4611C"/>
    <w:rsid w:val="00B56ED8"/>
    <w:rsid w:val="00BC15A2"/>
    <w:rsid w:val="00BE1D86"/>
    <w:rsid w:val="00CC718B"/>
    <w:rsid w:val="00D5095B"/>
    <w:rsid w:val="00D70E0F"/>
    <w:rsid w:val="00DA1A2F"/>
    <w:rsid w:val="00DA3976"/>
    <w:rsid w:val="00DC4077"/>
    <w:rsid w:val="00DC5426"/>
    <w:rsid w:val="00E85D52"/>
    <w:rsid w:val="00ED07D0"/>
    <w:rsid w:val="00F2482A"/>
    <w:rsid w:val="00F92012"/>
    <w:rsid w:val="00FD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5CF71"/>
  <w15:chartTrackingRefBased/>
  <w15:docId w15:val="{A66B7B81-6D14-4360-954A-3DB147EA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E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31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1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310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57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Hanson</dc:creator>
  <cp:keywords/>
  <dc:description/>
  <cp:lastModifiedBy>Kevin Hanson</cp:lastModifiedBy>
  <cp:revision>35</cp:revision>
  <dcterms:created xsi:type="dcterms:W3CDTF">2022-01-27T19:11:00Z</dcterms:created>
  <dcterms:modified xsi:type="dcterms:W3CDTF">2022-12-15T14:56:00Z</dcterms:modified>
</cp:coreProperties>
</file>